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71" w:rsidRPr="00E8003F" w:rsidRDefault="00265F71" w:rsidP="00265F71">
      <w:pPr>
        <w:jc w:val="center"/>
        <w:rPr>
          <w:rFonts w:ascii="Arial" w:hAnsi="Arial" w:cs="Arial"/>
          <w:b/>
          <w:szCs w:val="22"/>
        </w:rPr>
      </w:pPr>
      <w:r w:rsidRPr="00E8003F">
        <w:rPr>
          <w:rFonts w:ascii="Arial" w:hAnsi="Arial" w:cs="Arial"/>
          <w:b/>
          <w:szCs w:val="22"/>
        </w:rPr>
        <w:t>Job Description for Field Coordinator</w:t>
      </w:r>
    </w:p>
    <w:p w:rsidR="00265F71" w:rsidRDefault="00265F71" w:rsidP="00265F71">
      <w:pPr>
        <w:rPr>
          <w:rFonts w:ascii="Arial" w:hAnsi="Arial" w:cs="Arial"/>
          <w:b/>
          <w:sz w:val="22"/>
          <w:szCs w:val="22"/>
        </w:rPr>
      </w:pPr>
    </w:p>
    <w:p w:rsidR="00265F71" w:rsidRPr="00C67E22" w:rsidRDefault="00265F71" w:rsidP="00265F71">
      <w:pPr>
        <w:rPr>
          <w:rFonts w:ascii="Arial" w:hAnsi="Arial" w:cs="Arial"/>
          <w:b/>
          <w:sz w:val="22"/>
          <w:szCs w:val="22"/>
        </w:rPr>
      </w:pPr>
      <w:r w:rsidRPr="00C67E22">
        <w:rPr>
          <w:rFonts w:ascii="Arial" w:hAnsi="Arial" w:cs="Arial"/>
          <w:b/>
          <w:sz w:val="22"/>
          <w:szCs w:val="22"/>
        </w:rPr>
        <w:t>Qualifications</w:t>
      </w:r>
    </w:p>
    <w:p w:rsidR="00265F71" w:rsidRPr="00C67E22" w:rsidRDefault="00265F71" w:rsidP="00265F71">
      <w:p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Qualified professional with experience in coordinating and supervising fieldwork including</w:t>
      </w:r>
      <w:r>
        <w:rPr>
          <w:rFonts w:ascii="Arial" w:hAnsi="Arial" w:cs="Arial"/>
          <w:sz w:val="22"/>
          <w:szCs w:val="22"/>
        </w:rPr>
        <w:t xml:space="preserve"> sampling,</w:t>
      </w:r>
      <w:r w:rsidRPr="00C67E22">
        <w:rPr>
          <w:rFonts w:ascii="Arial" w:hAnsi="Arial" w:cs="Arial"/>
          <w:sz w:val="22"/>
          <w:szCs w:val="22"/>
        </w:rPr>
        <w:t xml:space="preserve"> map</w:t>
      </w:r>
      <w:r>
        <w:rPr>
          <w:rFonts w:ascii="Arial" w:hAnsi="Arial" w:cs="Arial"/>
          <w:sz w:val="22"/>
          <w:szCs w:val="22"/>
        </w:rPr>
        <w:t>ping, data collection, specimen</w:t>
      </w:r>
      <w:r w:rsidRPr="00C67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analysis</w:t>
      </w:r>
      <w:r w:rsidRPr="00C67E22">
        <w:rPr>
          <w:rFonts w:ascii="Arial" w:hAnsi="Arial" w:cs="Arial"/>
          <w:sz w:val="22"/>
          <w:szCs w:val="22"/>
        </w:rPr>
        <w:t xml:space="preserve">, and compilation of results for data entry and </w:t>
      </w:r>
      <w:r w:rsidR="00E8003F">
        <w:rPr>
          <w:rFonts w:ascii="Arial" w:hAnsi="Arial" w:cs="Arial"/>
          <w:sz w:val="22"/>
          <w:szCs w:val="22"/>
        </w:rPr>
        <w:t>management</w:t>
      </w:r>
    </w:p>
    <w:p w:rsidR="00265F71" w:rsidRDefault="00265F71" w:rsidP="00265F71">
      <w:pPr>
        <w:rPr>
          <w:rFonts w:ascii="Arial" w:hAnsi="Arial" w:cs="Arial"/>
          <w:b/>
          <w:sz w:val="22"/>
          <w:szCs w:val="22"/>
        </w:rPr>
      </w:pPr>
    </w:p>
    <w:p w:rsidR="00265F71" w:rsidRPr="00C67E22" w:rsidRDefault="00265F71" w:rsidP="00265F71">
      <w:pPr>
        <w:rPr>
          <w:rFonts w:ascii="Arial" w:hAnsi="Arial" w:cs="Arial"/>
          <w:b/>
          <w:sz w:val="22"/>
          <w:szCs w:val="22"/>
        </w:rPr>
      </w:pPr>
      <w:r w:rsidRPr="00C67E22">
        <w:rPr>
          <w:rFonts w:ascii="Arial" w:hAnsi="Arial" w:cs="Arial"/>
          <w:b/>
          <w:sz w:val="22"/>
          <w:szCs w:val="22"/>
        </w:rPr>
        <w:t>Responsibilities (will depend on the survey)</w:t>
      </w:r>
    </w:p>
    <w:p w:rsidR="00265F71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Oversee and review all aspect</w:t>
      </w:r>
      <w:r w:rsidR="00E8003F">
        <w:rPr>
          <w:rFonts w:ascii="Arial" w:hAnsi="Arial" w:cs="Arial"/>
          <w:sz w:val="22"/>
          <w:szCs w:val="22"/>
        </w:rPr>
        <w:t>s of fieldwork on a daily basis</w:t>
      </w:r>
    </w:p>
    <w:p w:rsidR="00265F71" w:rsidRDefault="00E8003F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hiring field staff</w:t>
      </w:r>
    </w:p>
    <w:p w:rsidR="00265F71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team supervisors and</w:t>
      </w:r>
      <w:r w:rsidR="00E8003F">
        <w:rPr>
          <w:rFonts w:ascii="Arial" w:hAnsi="Arial" w:cs="Arial"/>
          <w:sz w:val="22"/>
          <w:szCs w:val="22"/>
        </w:rPr>
        <w:t xml:space="preserve"> field workers on a daily basis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</w:t>
      </w:r>
      <w:r w:rsidR="00E8003F">
        <w:rPr>
          <w:rFonts w:ascii="Arial" w:hAnsi="Arial" w:cs="Arial"/>
          <w:sz w:val="22"/>
          <w:szCs w:val="22"/>
        </w:rPr>
        <w:t>e equipment is working properly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Esta</w:t>
      </w:r>
      <w:r w:rsidR="00E8003F">
        <w:rPr>
          <w:rFonts w:ascii="Arial" w:hAnsi="Arial" w:cs="Arial"/>
          <w:sz w:val="22"/>
          <w:szCs w:val="22"/>
        </w:rPr>
        <w:t>blish timeframe for field work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Coordinate field work with local rep</w:t>
      </w:r>
      <w:r w:rsidR="00E8003F">
        <w:rPr>
          <w:rFonts w:ascii="Arial" w:hAnsi="Arial" w:cs="Arial"/>
          <w:sz w:val="22"/>
          <w:szCs w:val="22"/>
        </w:rPr>
        <w:t>resentatives/community members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Secure permission from local community leaders for data collection in selected clusters with hel</w:t>
      </w:r>
      <w:r w:rsidR="00E8003F">
        <w:rPr>
          <w:rFonts w:ascii="Arial" w:hAnsi="Arial" w:cs="Arial"/>
          <w:sz w:val="22"/>
          <w:szCs w:val="22"/>
        </w:rPr>
        <w:t>p from local government staff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 xml:space="preserve">Prepare all materials in advance to be used in fieldwork, which includes </w:t>
      </w:r>
      <w:r>
        <w:rPr>
          <w:rFonts w:ascii="Arial" w:hAnsi="Arial" w:cs="Arial"/>
          <w:sz w:val="22"/>
          <w:szCs w:val="22"/>
        </w:rPr>
        <w:t xml:space="preserve">developing and pre-testing data collection forms, </w:t>
      </w:r>
      <w:r w:rsidRPr="00C67E22">
        <w:rPr>
          <w:rFonts w:ascii="Arial" w:hAnsi="Arial" w:cs="Arial"/>
          <w:sz w:val="22"/>
          <w:szCs w:val="22"/>
        </w:rPr>
        <w:t xml:space="preserve">obtaining maps, and ordering all lab </w:t>
      </w:r>
      <w:r>
        <w:rPr>
          <w:rFonts w:ascii="Arial" w:hAnsi="Arial" w:cs="Arial"/>
          <w:sz w:val="22"/>
          <w:szCs w:val="22"/>
        </w:rPr>
        <w:t>supplies, etc. (SEE MODULES 6 and 7)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Work with government mapping bureau and government statistical agency to select clusters</w:t>
      </w:r>
      <w:r w:rsidR="00E8003F">
        <w:rPr>
          <w:rFonts w:ascii="Arial" w:hAnsi="Arial" w:cs="Arial"/>
          <w:sz w:val="22"/>
          <w:szCs w:val="22"/>
        </w:rPr>
        <w:t xml:space="preserve"> and households in the cluster</w:t>
      </w:r>
    </w:p>
    <w:p w:rsidR="00265F71" w:rsidRPr="009B577E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Obtaining ethics approval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 xml:space="preserve">Plan and implement </w:t>
      </w:r>
      <w:r w:rsidR="00E8003F">
        <w:rPr>
          <w:rFonts w:ascii="Arial" w:hAnsi="Arial" w:cs="Arial"/>
          <w:sz w:val="22"/>
          <w:szCs w:val="22"/>
        </w:rPr>
        <w:t>the training of the field teams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Plan the log</w:t>
      </w:r>
      <w:r w:rsidR="00E8003F">
        <w:rPr>
          <w:rFonts w:ascii="Arial" w:hAnsi="Arial" w:cs="Arial"/>
          <w:sz w:val="22"/>
          <w:szCs w:val="22"/>
        </w:rPr>
        <w:t>istics of field work collection</w:t>
      </w:r>
    </w:p>
    <w:p w:rsidR="00265F71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budget and expenses</w:t>
      </w:r>
    </w:p>
    <w:p w:rsidR="00265F71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Resolve administrative issues relating to travel, accommodation, behaviors of field teams, security issues et</w:t>
      </w:r>
      <w:r w:rsidR="00E8003F">
        <w:rPr>
          <w:rFonts w:ascii="Arial" w:hAnsi="Arial" w:cs="Arial"/>
          <w:sz w:val="22"/>
          <w:szCs w:val="22"/>
        </w:rPr>
        <w:t>c. through appropriate channels</w:t>
      </w:r>
      <w:r w:rsidRPr="00C67E22">
        <w:rPr>
          <w:rFonts w:ascii="Arial" w:hAnsi="Arial" w:cs="Arial"/>
          <w:sz w:val="22"/>
          <w:szCs w:val="22"/>
        </w:rPr>
        <w:t xml:space="preserve">  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</w:t>
      </w:r>
      <w:r w:rsidR="00E8003F">
        <w:rPr>
          <w:rFonts w:ascii="Arial" w:hAnsi="Arial" w:cs="Arial"/>
          <w:sz w:val="22"/>
          <w:szCs w:val="22"/>
        </w:rPr>
        <w:t>lve questions from participants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Oversee the shipment of samples</w:t>
      </w:r>
    </w:p>
    <w:p w:rsidR="00265F71" w:rsidRPr="00C67E22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E22">
        <w:rPr>
          <w:rFonts w:ascii="Arial" w:hAnsi="Arial" w:cs="Arial"/>
          <w:sz w:val="22"/>
          <w:szCs w:val="22"/>
        </w:rPr>
        <w:t>Review all data collection forms f</w:t>
      </w:r>
      <w:r w:rsidR="00E8003F">
        <w:rPr>
          <w:rFonts w:ascii="Arial" w:hAnsi="Arial" w:cs="Arial"/>
          <w:sz w:val="22"/>
          <w:szCs w:val="22"/>
        </w:rPr>
        <w:t>or consistency and completeness</w:t>
      </w:r>
    </w:p>
    <w:p w:rsidR="00265F71" w:rsidRDefault="00E8003F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data entry</w:t>
      </w:r>
    </w:p>
    <w:p w:rsidR="00265F71" w:rsidRDefault="00265F71" w:rsidP="00265F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577E">
        <w:rPr>
          <w:rFonts w:ascii="Arial" w:hAnsi="Arial" w:cs="Arial"/>
          <w:sz w:val="22"/>
          <w:szCs w:val="22"/>
        </w:rPr>
        <w:t>Troubleshoot any pro</w:t>
      </w:r>
      <w:r w:rsidR="00E8003F">
        <w:rPr>
          <w:rFonts w:ascii="Arial" w:hAnsi="Arial" w:cs="Arial"/>
          <w:sz w:val="22"/>
          <w:szCs w:val="22"/>
        </w:rPr>
        <w:t>blems with fieldwork</w:t>
      </w:r>
    </w:p>
    <w:p w:rsidR="00265F71" w:rsidRDefault="00265F71" w:rsidP="00265F71">
      <w:pPr>
        <w:rPr>
          <w:rFonts w:ascii="Arial" w:hAnsi="Arial" w:cs="Arial"/>
          <w:b/>
          <w:sz w:val="22"/>
          <w:szCs w:val="22"/>
          <w:u w:val="single"/>
        </w:rPr>
      </w:pPr>
    </w:p>
    <w:p w:rsidR="00265F71" w:rsidRPr="000A31D4" w:rsidRDefault="00265F71" w:rsidP="00265F71">
      <w:pPr>
        <w:rPr>
          <w:rFonts w:ascii="Arial" w:hAnsi="Arial" w:cs="Arial"/>
          <w:b/>
          <w:sz w:val="22"/>
          <w:szCs w:val="22"/>
        </w:rPr>
      </w:pPr>
      <w:r w:rsidRPr="000A31D4">
        <w:rPr>
          <w:rFonts w:ascii="Arial" w:hAnsi="Arial" w:cs="Arial"/>
          <w:b/>
          <w:sz w:val="22"/>
          <w:szCs w:val="22"/>
        </w:rPr>
        <w:t>Daily Activities</w:t>
      </w:r>
    </w:p>
    <w:p w:rsidR="00265F71" w:rsidRPr="000A31D4" w:rsidRDefault="00265F71" w:rsidP="00265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vary depending on the survey</w:t>
      </w:r>
    </w:p>
    <w:p w:rsidR="00265F71" w:rsidRDefault="00265F71" w:rsidP="00265F71">
      <w:pPr>
        <w:rPr>
          <w:rFonts w:ascii="Arial" w:hAnsi="Arial" w:cs="Arial"/>
          <w:b/>
          <w:sz w:val="22"/>
          <w:szCs w:val="22"/>
          <w:u w:val="single"/>
        </w:rPr>
      </w:pPr>
    </w:p>
    <w:p w:rsidR="00265F71" w:rsidRDefault="00265F71" w:rsidP="00265F71">
      <w:pPr>
        <w:rPr>
          <w:rFonts w:ascii="Arial" w:hAnsi="Arial" w:cs="Arial"/>
          <w:b/>
          <w:sz w:val="22"/>
          <w:szCs w:val="22"/>
          <w:u w:val="single"/>
        </w:rPr>
      </w:pPr>
    </w:p>
    <w:p w:rsidR="007C4073" w:rsidRDefault="00E8003F"/>
    <w:sectPr w:rsidR="007C4073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71"/>
    <w:rsid w:val="00265F71"/>
    <w:rsid w:val="00331148"/>
    <w:rsid w:val="00345E7F"/>
    <w:rsid w:val="006C0EF2"/>
    <w:rsid w:val="00741835"/>
    <w:rsid w:val="008B00A2"/>
    <w:rsid w:val="00E8003F"/>
    <w:rsid w:val="00E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>CDC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kjt5</cp:lastModifiedBy>
  <cp:revision>2</cp:revision>
  <dcterms:created xsi:type="dcterms:W3CDTF">2010-08-31T20:30:00Z</dcterms:created>
  <dcterms:modified xsi:type="dcterms:W3CDTF">2011-08-01T18:19:00Z</dcterms:modified>
</cp:coreProperties>
</file>