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7B" w:rsidRPr="00110B62" w:rsidRDefault="009F6C5A" w:rsidP="000601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 a</w:t>
      </w:r>
      <w:r w:rsidR="0006017B" w:rsidRPr="00110B62">
        <w:rPr>
          <w:rFonts w:ascii="Arial" w:hAnsi="Arial" w:cs="Arial"/>
          <w:b/>
          <w:szCs w:val="22"/>
        </w:rPr>
        <w:t>nthropometrist</w:t>
      </w:r>
    </w:p>
    <w:p w:rsidR="0006017B" w:rsidRDefault="0006017B" w:rsidP="0006017B">
      <w:pPr>
        <w:rPr>
          <w:rFonts w:ascii="Arial" w:hAnsi="Arial" w:cs="Arial"/>
          <w:b/>
          <w:sz w:val="22"/>
          <w:szCs w:val="22"/>
        </w:rPr>
      </w:pPr>
    </w:p>
    <w:p w:rsidR="0006017B" w:rsidRPr="00821130" w:rsidRDefault="0006017B" w:rsidP="0006017B">
      <w:pPr>
        <w:rPr>
          <w:rFonts w:ascii="Arial" w:hAnsi="Arial" w:cs="Arial"/>
          <w:b/>
          <w:sz w:val="22"/>
          <w:szCs w:val="22"/>
        </w:rPr>
      </w:pPr>
      <w:r w:rsidRPr="00821130">
        <w:rPr>
          <w:rFonts w:ascii="Arial" w:hAnsi="Arial" w:cs="Arial"/>
          <w:b/>
          <w:sz w:val="22"/>
          <w:szCs w:val="22"/>
        </w:rPr>
        <w:t>Qualifications</w:t>
      </w:r>
    </w:p>
    <w:p w:rsidR="0006017B" w:rsidRDefault="0006017B" w:rsidP="0006017B">
      <w:p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Literate person capable of effectively </w:t>
      </w:r>
      <w:r>
        <w:rPr>
          <w:rFonts w:ascii="Arial" w:hAnsi="Arial" w:cs="Arial"/>
          <w:sz w:val="22"/>
          <w:szCs w:val="22"/>
        </w:rPr>
        <w:t>weighing and measuring both length (for children</w:t>
      </w:r>
      <w:r w:rsidR="00110B62">
        <w:rPr>
          <w:rFonts w:ascii="Arial" w:hAnsi="Arial" w:cs="Arial"/>
          <w:sz w:val="22"/>
          <w:szCs w:val="22"/>
        </w:rPr>
        <w:t xml:space="preserve"> under 24 months of age</w:t>
      </w:r>
      <w:r>
        <w:rPr>
          <w:rFonts w:ascii="Arial" w:hAnsi="Arial" w:cs="Arial"/>
          <w:sz w:val="22"/>
          <w:szCs w:val="22"/>
        </w:rPr>
        <w:t xml:space="preserve">) and height (for </w:t>
      </w:r>
      <w:r w:rsidR="00110B62">
        <w:rPr>
          <w:rFonts w:ascii="Arial" w:hAnsi="Arial" w:cs="Arial"/>
          <w:sz w:val="22"/>
          <w:szCs w:val="22"/>
        </w:rPr>
        <w:t xml:space="preserve">children over 24 months of age and </w:t>
      </w:r>
      <w:r>
        <w:rPr>
          <w:rFonts w:ascii="Arial" w:hAnsi="Arial" w:cs="Arial"/>
          <w:sz w:val="22"/>
          <w:szCs w:val="22"/>
        </w:rPr>
        <w:t>adults) of survey participants</w:t>
      </w:r>
    </w:p>
    <w:p w:rsidR="0006017B" w:rsidRPr="00C1737F" w:rsidRDefault="0006017B" w:rsidP="0006017B">
      <w:pPr>
        <w:rPr>
          <w:rFonts w:ascii="Arial" w:hAnsi="Arial" w:cs="Arial"/>
          <w:sz w:val="22"/>
          <w:szCs w:val="22"/>
        </w:rPr>
      </w:pPr>
    </w:p>
    <w:p w:rsidR="0006017B" w:rsidRPr="00821130" w:rsidRDefault="0006017B" w:rsidP="0006017B">
      <w:pPr>
        <w:rPr>
          <w:rFonts w:ascii="Arial" w:hAnsi="Arial" w:cs="Arial"/>
          <w:b/>
          <w:sz w:val="22"/>
          <w:szCs w:val="22"/>
        </w:rPr>
      </w:pPr>
      <w:r w:rsidRPr="00821130">
        <w:rPr>
          <w:rFonts w:ascii="Arial" w:hAnsi="Arial" w:cs="Arial"/>
          <w:b/>
          <w:sz w:val="22"/>
          <w:szCs w:val="22"/>
        </w:rPr>
        <w:t>Responsibilities</w:t>
      </w:r>
    </w:p>
    <w:p w:rsidR="0006017B" w:rsidRDefault="0006017B" w:rsidP="0006017B">
      <w:pPr>
        <w:numPr>
          <w:ilvl w:val="0"/>
          <w:numId w:val="9"/>
        </w:numPr>
        <w:tabs>
          <w:tab w:val="clear" w:pos="1980"/>
          <w:tab w:val="num" w:pos="360"/>
          <w:tab w:val="center" w:pos="720"/>
        </w:tabs>
        <w:ind w:left="36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Measure all eli</w:t>
      </w:r>
      <w:r w:rsidR="00110B62">
        <w:rPr>
          <w:rFonts w:ascii="Arial" w:hAnsi="Arial"/>
          <w:iCs/>
          <w:sz w:val="22"/>
          <w:szCs w:val="22"/>
        </w:rPr>
        <w:t>gible household members present</w:t>
      </w:r>
    </w:p>
    <w:p w:rsidR="0006017B" w:rsidRDefault="0006017B" w:rsidP="0006017B">
      <w:pPr>
        <w:numPr>
          <w:ilvl w:val="0"/>
          <w:numId w:val="9"/>
        </w:numPr>
        <w:tabs>
          <w:tab w:val="clear" w:pos="1980"/>
          <w:tab w:val="num" w:pos="360"/>
        </w:tabs>
        <w:ind w:left="36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Ensure that the anthropometry assistant (usually the interviewer) is recor</w:t>
      </w:r>
      <w:r w:rsidR="00110B62">
        <w:rPr>
          <w:rFonts w:ascii="Arial" w:hAnsi="Arial"/>
          <w:iCs/>
          <w:sz w:val="22"/>
          <w:szCs w:val="22"/>
        </w:rPr>
        <w:t>ding the measurements correctly</w:t>
      </w:r>
    </w:p>
    <w:p w:rsidR="0006017B" w:rsidRDefault="0006017B" w:rsidP="0006017B">
      <w:pPr>
        <w:numPr>
          <w:ilvl w:val="0"/>
          <w:numId w:val="9"/>
        </w:numPr>
        <w:tabs>
          <w:tab w:val="clear" w:pos="1980"/>
          <w:tab w:val="num" w:pos="360"/>
          <w:tab w:val="num" w:pos="720"/>
        </w:tabs>
        <w:ind w:left="36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Follow up with all household members not present during initial interview to ensure all eligible</w:t>
      </w:r>
      <w:r w:rsidR="00110B62">
        <w:rPr>
          <w:rFonts w:ascii="Arial" w:hAnsi="Arial"/>
          <w:iCs/>
          <w:sz w:val="22"/>
          <w:szCs w:val="22"/>
        </w:rPr>
        <w:t xml:space="preserve"> household members are measured</w:t>
      </w:r>
    </w:p>
    <w:p w:rsidR="0006017B" w:rsidRDefault="0006017B" w:rsidP="0006017B">
      <w:pPr>
        <w:numPr>
          <w:ilvl w:val="0"/>
          <w:numId w:val="9"/>
        </w:numPr>
        <w:tabs>
          <w:tab w:val="clear" w:pos="1980"/>
          <w:tab w:val="num" w:pos="360"/>
          <w:tab w:val="num" w:pos="720"/>
          <w:tab w:val="center" w:pos="1080"/>
        </w:tabs>
        <w:ind w:left="36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Ensure that the scale and height boa</w:t>
      </w:r>
      <w:r w:rsidR="00110B62">
        <w:rPr>
          <w:rFonts w:ascii="Arial" w:hAnsi="Arial"/>
          <w:iCs/>
          <w:sz w:val="22"/>
          <w:szCs w:val="22"/>
        </w:rPr>
        <w:t>rd are operating correctly</w:t>
      </w:r>
    </w:p>
    <w:p w:rsidR="0006017B" w:rsidRPr="00821130" w:rsidRDefault="0006017B" w:rsidP="0006017B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06017B" w:rsidRPr="00057CF0" w:rsidRDefault="0006017B" w:rsidP="0006017B">
      <w:pPr>
        <w:rPr>
          <w:rFonts w:ascii="Arial" w:hAnsi="Arial" w:cs="Arial"/>
          <w:b/>
          <w:sz w:val="22"/>
          <w:szCs w:val="22"/>
        </w:rPr>
      </w:pPr>
      <w:r w:rsidRPr="00057CF0">
        <w:rPr>
          <w:rFonts w:ascii="Arial" w:hAnsi="Arial" w:cs="Arial"/>
          <w:b/>
          <w:sz w:val="22"/>
          <w:szCs w:val="22"/>
        </w:rPr>
        <w:t>Daily activities</w:t>
      </w:r>
    </w:p>
    <w:p w:rsidR="0006017B" w:rsidRPr="00057CF0" w:rsidRDefault="0006017B" w:rsidP="0006017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Advanced preparation</w:t>
      </w:r>
    </w:p>
    <w:p w:rsidR="0006017B" w:rsidRPr="00057CF0" w:rsidRDefault="0006017B" w:rsidP="0006017B">
      <w:pPr>
        <w:numPr>
          <w:ilvl w:val="1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Check that all equipment is functioning correctly </w:t>
      </w:r>
    </w:p>
    <w:p w:rsidR="0006017B" w:rsidRPr="00057CF0" w:rsidRDefault="0006017B" w:rsidP="0006017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Activities in the household</w:t>
      </w:r>
    </w:p>
    <w:p w:rsidR="0006017B" w:rsidRPr="00057CF0" w:rsidRDefault="0006017B" w:rsidP="0006017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Introduce yourself to the household</w:t>
      </w:r>
    </w:p>
    <w:p w:rsidR="0006017B" w:rsidRDefault="0006017B" w:rsidP="0006017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 up all anthropometry equipment </w:t>
      </w:r>
    </w:p>
    <w:p w:rsidR="0006017B" w:rsidRDefault="0006017B" w:rsidP="0006017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Measure all eligible adults after all of the interviews are complete (measuring while others are being interviewed can be distracting  and the interviewer is usually needed as the anthropometry assistant)</w:t>
      </w:r>
    </w:p>
    <w:p w:rsidR="0006017B" w:rsidRDefault="0006017B" w:rsidP="0006017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measurements for all adults are complete, measure all eligible children. Make sure that children 24 months and under have len</w:t>
      </w:r>
      <w:r w:rsidR="00110B62">
        <w:rPr>
          <w:rFonts w:ascii="Arial" w:hAnsi="Arial" w:cs="Arial"/>
          <w:sz w:val="22"/>
          <w:szCs w:val="22"/>
        </w:rPr>
        <w:t>gth rather than height measured</w:t>
      </w:r>
    </w:p>
    <w:p w:rsidR="0006017B" w:rsidRDefault="0006017B" w:rsidP="0006017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that the anthropometry assistant has recorded the measurement correctly. Check this immediate</w:t>
      </w:r>
      <w:r w:rsidR="00110B62">
        <w:rPr>
          <w:rFonts w:ascii="Arial" w:hAnsi="Arial" w:cs="Arial"/>
          <w:sz w:val="22"/>
          <w:szCs w:val="22"/>
        </w:rPr>
        <w:t>ly after taking the measurement</w:t>
      </w:r>
    </w:p>
    <w:p w:rsidR="007C4073" w:rsidRPr="0006017B" w:rsidRDefault="009F6C5A" w:rsidP="0006017B"/>
    <w:sectPr w:rsidR="007C4073" w:rsidRPr="0006017B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07BCF"/>
    <w:multiLevelType w:val="hybridMultilevel"/>
    <w:tmpl w:val="C6183844"/>
    <w:lvl w:ilvl="0" w:tplc="CD40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735FE"/>
    <w:multiLevelType w:val="hybridMultilevel"/>
    <w:tmpl w:val="FA9E1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52646"/>
    <w:multiLevelType w:val="hybridMultilevel"/>
    <w:tmpl w:val="13F05D92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8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34F61"/>
    <w:multiLevelType w:val="hybridMultilevel"/>
    <w:tmpl w:val="084EE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71"/>
    <w:rsid w:val="0006017B"/>
    <w:rsid w:val="00110B62"/>
    <w:rsid w:val="00265F71"/>
    <w:rsid w:val="00331148"/>
    <w:rsid w:val="00345E7F"/>
    <w:rsid w:val="00383B09"/>
    <w:rsid w:val="004064CE"/>
    <w:rsid w:val="006C0EF2"/>
    <w:rsid w:val="006E2148"/>
    <w:rsid w:val="00741835"/>
    <w:rsid w:val="009F6C5A"/>
    <w:rsid w:val="00D16511"/>
    <w:rsid w:val="00DE4363"/>
    <w:rsid w:val="00E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>CDC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kjt5</cp:lastModifiedBy>
  <cp:revision>4</cp:revision>
  <dcterms:created xsi:type="dcterms:W3CDTF">2010-08-31T20:34:00Z</dcterms:created>
  <dcterms:modified xsi:type="dcterms:W3CDTF">2011-08-01T19:15:00Z</dcterms:modified>
</cp:coreProperties>
</file>